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74F8ED40" w:rsidR="001B05BD" w:rsidRDefault="00252C61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>
            <w:rPr>
              <w:rFonts w:ascii="Cambria" w:hAnsi="Cambria"/>
              <w:b/>
              <w:sz w:val="26"/>
              <w:szCs w:val="26"/>
            </w:rPr>
            <w:t>PROIECT DE HOTĂRÂREprivind inregistrarea in domeniul public al Municipiului Dej si inscrierea in CF a terenului in suprafata de 893 mp  cu nr.topo.3178/2/2, situat in Dej, Str. Dealul Viilor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78D942F5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 xml:space="preserve">Având în vedere: </w:t>
      </w:r>
    </w:p>
    <w:p w14:paraId="41EA9B07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 xml:space="preserve">    Referatul ………………al  Compartimentului Patrimoniu din cadrul Primăriei Municipiului Dej, care propune spre aprobare Consiliului Local înregistrarea in domeniul public al Municipiului Dej si înscrierea in CF a terenului in suprafața de 893 mp, nr. topo.3178/2, situat in Dej, str. Dealul Viilor </w:t>
      </w:r>
    </w:p>
    <w:p w14:paraId="604A3648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>In baza prevederilor Legii 215/2001 a Administrației Publice Locale, republicată, cu modificările şi completările ulterioare coroborate cu  ale Legii privind proprietatea publică şi regimul juridic al acesteia nr. 213/1998,</w:t>
      </w:r>
    </w:p>
    <w:p w14:paraId="1A1140B9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>H.G.969/2002 privind atestarea domeniului public al județului Cluj precum si al municipiilor, orașelor si comunelor din județul Cluj-Anexa 3;</w:t>
      </w:r>
    </w:p>
    <w:p w14:paraId="22ECC782" w14:textId="77777777" w:rsid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>În temeiul, art.36 alin(2) lit.”c” şi  art.45.alin.3 din Legea administraţiei publice locale nr. 215/2001, republicată, cu modificările şi completările ulterioare;</w:t>
      </w:r>
    </w:p>
    <w:p w14:paraId="7931BDCE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752E6A21" w14:textId="044B77A2" w:rsidR="00256E36" w:rsidRPr="00256E36" w:rsidRDefault="00256E36" w:rsidP="00256E36">
      <w:pPr>
        <w:ind w:firstLine="851"/>
        <w:jc w:val="center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b/>
          <w:color w:val="000000"/>
          <w:sz w:val="26"/>
          <w:szCs w:val="26"/>
        </w:rPr>
        <w:t>HOTĂRĂŞTE</w:t>
      </w:r>
    </w:p>
    <w:p w14:paraId="10AA7BB0" w14:textId="3EFB1D74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>Art. 1. Se aproba inregistrarea in domeniul public al Municipiului Dej si inscrierea in CF a terenului in suprafata de 893 mp, nr.topo.3178/2</w:t>
      </w:r>
      <w:r w:rsidR="00252C61">
        <w:rPr>
          <w:rFonts w:ascii="Cambria" w:hAnsi="Cambria"/>
          <w:color w:val="000000"/>
          <w:sz w:val="26"/>
          <w:szCs w:val="26"/>
        </w:rPr>
        <w:t>/2</w:t>
      </w:r>
      <w:bookmarkStart w:id="0" w:name="_GoBack"/>
      <w:bookmarkEnd w:id="0"/>
      <w:r w:rsidRPr="00256E36">
        <w:rPr>
          <w:rFonts w:ascii="Cambria" w:hAnsi="Cambria"/>
          <w:color w:val="000000"/>
          <w:sz w:val="26"/>
          <w:szCs w:val="26"/>
        </w:rPr>
        <w:t>, situat in Dej, str. Dealul Viilor .</w:t>
      </w:r>
    </w:p>
    <w:p w14:paraId="7757C09D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 xml:space="preserve"> Art.2.Cu ducerea la îndeplinire a prevederilor prezentei hotărârii se încredințează Primarul Municipiului Dej, prin Direcția Tehnică ,Direcția Economică si Compartimentul Patrimoniu Public si Privat.</w:t>
      </w:r>
    </w:p>
    <w:p w14:paraId="7C853148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lastRenderedPageBreak/>
        <w:t>Art. 3. Prezenta hotărâre se comunică prin intermediul secretarului, în termenul prevăzut de lege, Primarului Municipiului Dej, Direcției Tehnice, Direcției Economice, Compartimentului Patrimoniu Public si Privat, Instituției Prefectului Județului Cluj .</w:t>
      </w:r>
    </w:p>
    <w:p w14:paraId="1CC086E0" w14:textId="77777777" w:rsidR="00256E36" w:rsidRPr="00256E36" w:rsidRDefault="00256E36" w:rsidP="00256E3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256E36">
        <w:rPr>
          <w:rFonts w:ascii="Cambria" w:hAnsi="Cambria"/>
          <w:color w:val="000000"/>
          <w:sz w:val="26"/>
          <w:szCs w:val="26"/>
        </w:rPr>
        <w:tab/>
      </w:r>
      <w:r w:rsidRPr="00256E36">
        <w:rPr>
          <w:rFonts w:ascii="Cambria" w:hAnsi="Cambria"/>
          <w:color w:val="000000"/>
          <w:sz w:val="26"/>
          <w:szCs w:val="26"/>
        </w:rPr>
        <w:tab/>
      </w:r>
      <w:r w:rsidRPr="00256E36">
        <w:rPr>
          <w:rFonts w:ascii="Cambria" w:hAnsi="Cambria"/>
          <w:color w:val="000000"/>
          <w:sz w:val="26"/>
          <w:szCs w:val="26"/>
        </w:rPr>
        <w:tab/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52C61"/>
    <w:rsid w:val="00256E36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1D7364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1D7364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inregistrare si inscriere in cf teren in sup.de 893 mp</DocumentSetDescription>
    <Nume_x0020_proiect_x0020_HCL xmlns="49ad8bbe-11e1-42b2-a965-6a341b5f7ad4">PROIECT DE HOTĂRÂRE
privind inregistrarea in domeniul public al Municipiului Dej si inscrierea in CF a terenului in suprafata de 893 mp  cu nr.topo.3178/2, situat in Dej, Str. Dealul Viilor
</Nume_x0020_proiect_x0020_HCL>
    <_dlc_DocId xmlns="49ad8bbe-11e1-42b2-a965-6a341b5f7ad4">PMD18-1485498287-1274</_dlc_DocId>
    <_dlc_DocIdUrl xmlns="49ad8bbe-11e1-42b2-a965-6a341b5f7ad4">
      <Url>http://smdoc/Situri/CL/_layouts/15/DocIdRedir.aspx?ID=PMD18-1485498287-1274</Url>
      <Description>PMD18-1485498287-1274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1967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inregistrare teren 893 mp - Proiect de hotarare.docx</dc:title>
  <dc:subject/>
  <dc:creator>Juridic</dc:creator>
  <cp:keywords/>
  <cp:lastModifiedBy>Mihaela Lazar</cp:lastModifiedBy>
  <cp:revision>4</cp:revision>
  <cp:lastPrinted>2016-03-07T09:10:00Z</cp:lastPrinted>
  <dcterms:created xsi:type="dcterms:W3CDTF">2016-03-17T12:54:00Z</dcterms:created>
  <dcterms:modified xsi:type="dcterms:W3CDTF">2018-01-31T11:49:00Z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405763dc-1fe2-4701-9c3a-869b2d793a35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